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E1297" w14:textId="77777777" w:rsidR="00197E43" w:rsidRPr="00876C2F" w:rsidRDefault="007B5EF2" w:rsidP="00197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C2F">
        <w:rPr>
          <w:rFonts w:ascii="Times New Roman" w:hAnsi="Times New Roman" w:cs="Times New Roman"/>
          <w:b/>
          <w:sz w:val="32"/>
          <w:szCs w:val="32"/>
        </w:rPr>
        <w:t>SPRAWOZDANIE Z REALIZACJI</w:t>
      </w:r>
    </w:p>
    <w:p w14:paraId="374BFD21" w14:textId="77777777" w:rsidR="007B5EF2" w:rsidRPr="00876C2F" w:rsidRDefault="007B5EF2" w:rsidP="00197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C2F">
        <w:rPr>
          <w:rFonts w:ascii="Times New Roman" w:hAnsi="Times New Roman" w:cs="Times New Roman"/>
          <w:b/>
          <w:sz w:val="32"/>
          <w:szCs w:val="32"/>
        </w:rPr>
        <w:t>„NARODOWEGO PROGRAMU CZYTELNICTWA”</w:t>
      </w:r>
    </w:p>
    <w:p w14:paraId="793A9F65" w14:textId="521DFA23" w:rsidR="007B5EF2" w:rsidRPr="00876C2F" w:rsidRDefault="007B5EF2" w:rsidP="00250C16">
      <w:p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Program jest realizowany przez Ministerstwo Kultury i Dziedzictwa Narodowego, przy zaangażowaniu Biblioteki Narodowej, Instytutu Książki i Narodowego Centrum Kultury, oraz we współpracy z Ministerstwem E</w:t>
      </w:r>
      <w:r w:rsidR="00197E43" w:rsidRPr="00876C2F">
        <w:rPr>
          <w:rFonts w:ascii="Times New Roman" w:hAnsi="Times New Roman" w:cs="Times New Roman"/>
          <w:sz w:val="24"/>
          <w:szCs w:val="24"/>
        </w:rPr>
        <w:t>dukacji i Nauki</w:t>
      </w:r>
    </w:p>
    <w:p w14:paraId="5901DFAC" w14:textId="5FFF71D4" w:rsidR="007B5EF2" w:rsidRPr="00876C2F" w:rsidRDefault="007B5EF2" w:rsidP="00250C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W ramach programu na realizację działań promujących czytelnictwo, biblioteka przedszkolna i w grupie „Smerfów</w:t>
      </w:r>
      <w:r w:rsidR="00197E43" w:rsidRPr="00876C2F">
        <w:rPr>
          <w:rFonts w:ascii="Times New Roman" w:hAnsi="Times New Roman" w:cs="Times New Roman"/>
          <w:sz w:val="24"/>
          <w:szCs w:val="24"/>
        </w:rPr>
        <w:t>”</w:t>
      </w:r>
      <w:r w:rsidRPr="00876C2F">
        <w:rPr>
          <w:rFonts w:ascii="Times New Roman" w:hAnsi="Times New Roman" w:cs="Times New Roman"/>
          <w:sz w:val="24"/>
          <w:szCs w:val="24"/>
        </w:rPr>
        <w:t xml:space="preserve"> została wzbogacona o nowości wydawnicze w roku szkolnym 2023/2024.</w:t>
      </w:r>
    </w:p>
    <w:p w14:paraId="37EEBE99" w14:textId="619F8207" w:rsidR="007B5EF2" w:rsidRPr="00876C2F" w:rsidRDefault="00E14058" w:rsidP="00250C16">
      <w:p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Księgozbiór biblioteki został wzbogacony</w:t>
      </w:r>
      <w:r w:rsidR="009E091D" w:rsidRPr="00876C2F">
        <w:rPr>
          <w:rFonts w:ascii="Times New Roman" w:hAnsi="Times New Roman" w:cs="Times New Roman"/>
          <w:sz w:val="24"/>
          <w:szCs w:val="24"/>
        </w:rPr>
        <w:t xml:space="preserve"> między innymi </w:t>
      </w:r>
      <w:r w:rsidRPr="00876C2F">
        <w:rPr>
          <w:rFonts w:ascii="Times New Roman" w:hAnsi="Times New Roman" w:cs="Times New Roman"/>
          <w:sz w:val="24"/>
          <w:szCs w:val="24"/>
        </w:rPr>
        <w:t xml:space="preserve">w literaturę </w:t>
      </w:r>
      <w:r w:rsidR="009E091D" w:rsidRPr="00876C2F">
        <w:rPr>
          <w:rFonts w:ascii="Times New Roman" w:hAnsi="Times New Roman" w:cs="Times New Roman"/>
          <w:sz w:val="24"/>
          <w:szCs w:val="24"/>
        </w:rPr>
        <w:t>popularno</w:t>
      </w:r>
      <w:r w:rsidR="00197E43" w:rsidRPr="00876C2F">
        <w:rPr>
          <w:rFonts w:ascii="Times New Roman" w:hAnsi="Times New Roman" w:cs="Times New Roman"/>
          <w:sz w:val="24"/>
          <w:szCs w:val="24"/>
        </w:rPr>
        <w:t>-</w:t>
      </w:r>
      <w:r w:rsidR="009E091D" w:rsidRPr="00876C2F">
        <w:rPr>
          <w:rFonts w:ascii="Times New Roman" w:hAnsi="Times New Roman" w:cs="Times New Roman"/>
          <w:sz w:val="24"/>
          <w:szCs w:val="24"/>
        </w:rPr>
        <w:t xml:space="preserve"> naukową, literaturę </w:t>
      </w:r>
      <w:r w:rsidRPr="00876C2F">
        <w:rPr>
          <w:rFonts w:ascii="Times New Roman" w:hAnsi="Times New Roman" w:cs="Times New Roman"/>
          <w:sz w:val="24"/>
          <w:szCs w:val="24"/>
        </w:rPr>
        <w:t xml:space="preserve">fantastyczna, powieści przygodowe, opowiadania dla dzieci, </w:t>
      </w:r>
      <w:r w:rsidR="009E091D" w:rsidRPr="00876C2F">
        <w:rPr>
          <w:rFonts w:ascii="Times New Roman" w:hAnsi="Times New Roman" w:cs="Times New Roman"/>
          <w:sz w:val="24"/>
          <w:szCs w:val="24"/>
        </w:rPr>
        <w:t xml:space="preserve">książki </w:t>
      </w:r>
      <w:r w:rsidRPr="00876C2F">
        <w:rPr>
          <w:rFonts w:ascii="Times New Roman" w:hAnsi="Times New Roman" w:cs="Times New Roman"/>
          <w:sz w:val="24"/>
          <w:szCs w:val="24"/>
        </w:rPr>
        <w:t>przyrodnicz</w:t>
      </w:r>
      <w:r w:rsidR="009E091D" w:rsidRPr="00876C2F">
        <w:rPr>
          <w:rFonts w:ascii="Times New Roman" w:hAnsi="Times New Roman" w:cs="Times New Roman"/>
          <w:sz w:val="24"/>
          <w:szCs w:val="24"/>
        </w:rPr>
        <w:t xml:space="preserve">e, bajki, legendy. </w:t>
      </w:r>
      <w:r w:rsidR="00197E43" w:rsidRPr="00876C2F">
        <w:rPr>
          <w:rFonts w:ascii="Times New Roman" w:hAnsi="Times New Roman" w:cs="Times New Roman"/>
          <w:sz w:val="24"/>
          <w:szCs w:val="24"/>
        </w:rPr>
        <w:t>i.t.p.</w:t>
      </w:r>
    </w:p>
    <w:p w14:paraId="5D12C9C0" w14:textId="77777777" w:rsidR="007B5EF2" w:rsidRPr="00876C2F" w:rsidRDefault="007B5EF2" w:rsidP="00250C16">
      <w:p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Zrealizowane w ramach programu działania promujące czytelnictwo z udziałem </w:t>
      </w:r>
      <w:r w:rsidR="009E091D" w:rsidRPr="00876C2F">
        <w:rPr>
          <w:rFonts w:ascii="Times New Roman" w:hAnsi="Times New Roman" w:cs="Times New Roman"/>
          <w:sz w:val="24"/>
          <w:szCs w:val="24"/>
        </w:rPr>
        <w:t>dzieci:</w:t>
      </w:r>
    </w:p>
    <w:p w14:paraId="34D2A03F" w14:textId="3F4C2999" w:rsidR="007B5EF2" w:rsidRPr="00876C2F" w:rsidRDefault="007B5EF2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Konkurs czytelniczy dla </w:t>
      </w:r>
      <w:r w:rsidR="009E091D" w:rsidRPr="00876C2F">
        <w:rPr>
          <w:rFonts w:ascii="Times New Roman" w:hAnsi="Times New Roman" w:cs="Times New Roman"/>
          <w:sz w:val="24"/>
          <w:szCs w:val="24"/>
        </w:rPr>
        <w:t xml:space="preserve">dzieci w gr. IV </w:t>
      </w:r>
      <w:r w:rsidRPr="00876C2F">
        <w:rPr>
          <w:rFonts w:ascii="Times New Roman" w:hAnsi="Times New Roman" w:cs="Times New Roman"/>
          <w:sz w:val="24"/>
          <w:szCs w:val="24"/>
        </w:rPr>
        <w:t>„</w:t>
      </w:r>
      <w:r w:rsidR="009E091D" w:rsidRPr="00876C2F">
        <w:rPr>
          <w:rFonts w:ascii="Times New Roman" w:hAnsi="Times New Roman" w:cs="Times New Roman"/>
          <w:sz w:val="24"/>
          <w:szCs w:val="24"/>
        </w:rPr>
        <w:t>Doktor Dolittle i jego zwierzęta”</w:t>
      </w:r>
    </w:p>
    <w:p w14:paraId="0F5A4E08" w14:textId="77777777" w:rsidR="00197E43" w:rsidRPr="00876C2F" w:rsidRDefault="007B5EF2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Konkurs czytelniczy dla </w:t>
      </w:r>
      <w:r w:rsidRPr="00876C2F">
        <w:rPr>
          <w:rFonts w:ascii="Times New Roman" w:hAnsi="Times New Roman" w:cs="Times New Roman"/>
          <w:sz w:val="24"/>
          <w:szCs w:val="24"/>
        </w:rPr>
        <w:tab/>
      </w:r>
      <w:r w:rsidR="009E091D" w:rsidRPr="00876C2F">
        <w:rPr>
          <w:rFonts w:ascii="Times New Roman" w:hAnsi="Times New Roman" w:cs="Times New Roman"/>
          <w:sz w:val="24"/>
          <w:szCs w:val="24"/>
        </w:rPr>
        <w:t>dzieci w gr. IV „Zagadki złodzieja świąt”</w:t>
      </w:r>
    </w:p>
    <w:p w14:paraId="167044C7" w14:textId="67E4B15D" w:rsidR="00A31034" w:rsidRPr="00876C2F" w:rsidRDefault="009E091D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Konkurs czytelniczy dla </w:t>
      </w:r>
      <w:r w:rsidRPr="00876C2F">
        <w:rPr>
          <w:rFonts w:ascii="Times New Roman" w:hAnsi="Times New Roman" w:cs="Times New Roman"/>
          <w:sz w:val="24"/>
          <w:szCs w:val="24"/>
        </w:rPr>
        <w:tab/>
        <w:t>dzieci w gr. IV</w:t>
      </w:r>
      <w:r w:rsidR="00D21BBE" w:rsidRPr="00876C2F">
        <w:rPr>
          <w:rFonts w:ascii="Times New Roman" w:hAnsi="Times New Roman" w:cs="Times New Roman"/>
          <w:sz w:val="24"/>
          <w:szCs w:val="24"/>
        </w:rPr>
        <w:t xml:space="preserve"> „Dalsze burzliwe przygody pirata Rabarbara”</w:t>
      </w:r>
      <w:r w:rsidR="00A31034" w:rsidRPr="00876C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B3EC9" w14:textId="77777777" w:rsidR="00876C2F" w:rsidRPr="00876C2F" w:rsidRDefault="00876C2F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Konkurs czytelniczy dla </w:t>
      </w:r>
      <w:r w:rsidRPr="00876C2F">
        <w:rPr>
          <w:rFonts w:ascii="Times New Roman" w:hAnsi="Times New Roman" w:cs="Times New Roman"/>
          <w:sz w:val="24"/>
          <w:szCs w:val="24"/>
        </w:rPr>
        <w:tab/>
        <w:t>dzieci w gr. IV „Opowiadania do chichotania”</w:t>
      </w:r>
    </w:p>
    <w:p w14:paraId="0674A394" w14:textId="4B75345F" w:rsidR="00876C2F" w:rsidRDefault="00876C2F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Konkurs czytelniczy dla </w:t>
      </w:r>
      <w:r w:rsidRPr="00876C2F">
        <w:rPr>
          <w:rFonts w:ascii="Times New Roman" w:hAnsi="Times New Roman" w:cs="Times New Roman"/>
          <w:sz w:val="24"/>
          <w:szCs w:val="24"/>
        </w:rPr>
        <w:tab/>
        <w:t>dzieci w gr. IV „Kacperiada- opowiadania dla łobuzów i nie tylko”</w:t>
      </w:r>
    </w:p>
    <w:p w14:paraId="43B4104D" w14:textId="77777777" w:rsidR="00A8688C" w:rsidRPr="00876C2F" w:rsidRDefault="00A8688C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Konkurs czytelniczy dla </w:t>
      </w:r>
      <w:r w:rsidRPr="00876C2F">
        <w:rPr>
          <w:rFonts w:ascii="Times New Roman" w:hAnsi="Times New Roman" w:cs="Times New Roman"/>
          <w:sz w:val="24"/>
          <w:szCs w:val="24"/>
        </w:rPr>
        <w:tab/>
        <w:t>dzieci w gr. IV</w:t>
      </w:r>
      <w:r>
        <w:rPr>
          <w:rFonts w:ascii="Times New Roman" w:hAnsi="Times New Roman" w:cs="Times New Roman"/>
          <w:sz w:val="24"/>
          <w:szCs w:val="24"/>
        </w:rPr>
        <w:t xml:space="preserve"> opowiadania M. Musierowicz </w:t>
      </w:r>
      <w:proofErr w:type="gramStart"/>
      <w:r>
        <w:rPr>
          <w:rFonts w:ascii="Times New Roman" w:hAnsi="Times New Roman" w:cs="Times New Roman"/>
          <w:sz w:val="24"/>
          <w:szCs w:val="24"/>
        </w:rPr>
        <w:t>„ Hihopter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14:paraId="6DE221E7" w14:textId="77777777" w:rsidR="00B1595E" w:rsidRPr="00876C2F" w:rsidRDefault="00A31034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Akcja czytelnicza „Przeczytałam, posłuchałam więc polecam” – zachęcenie do czytania dzieci dzieciom</w:t>
      </w:r>
    </w:p>
    <w:p w14:paraId="173B8325" w14:textId="0B09A718" w:rsidR="00B1595E" w:rsidRPr="00876C2F" w:rsidRDefault="00B1595E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Konkurs recytatorski</w:t>
      </w:r>
      <w:r w:rsidR="00A31034" w:rsidRPr="00876C2F">
        <w:rPr>
          <w:rFonts w:ascii="Times New Roman" w:hAnsi="Times New Roman" w:cs="Times New Roman"/>
          <w:sz w:val="24"/>
          <w:szCs w:val="24"/>
        </w:rPr>
        <w:t xml:space="preserve"> </w:t>
      </w:r>
      <w:r w:rsidRPr="00876C2F">
        <w:rPr>
          <w:rFonts w:ascii="Times New Roman" w:hAnsi="Times New Roman" w:cs="Times New Roman"/>
          <w:sz w:val="24"/>
          <w:szCs w:val="24"/>
        </w:rPr>
        <w:t>„Ś</w:t>
      </w:r>
      <w:r w:rsidR="00197E43" w:rsidRPr="00876C2F">
        <w:rPr>
          <w:rFonts w:ascii="Times New Roman" w:hAnsi="Times New Roman" w:cs="Times New Roman"/>
          <w:sz w:val="24"/>
          <w:szCs w:val="24"/>
        </w:rPr>
        <w:t>wiątecznie i zimowo</w:t>
      </w:r>
      <w:r w:rsidRPr="00876C2F">
        <w:rPr>
          <w:rFonts w:ascii="Times New Roman" w:hAnsi="Times New Roman" w:cs="Times New Roman"/>
          <w:sz w:val="24"/>
          <w:szCs w:val="24"/>
        </w:rPr>
        <w:t>”</w:t>
      </w:r>
    </w:p>
    <w:p w14:paraId="6122EF64" w14:textId="03D59328" w:rsidR="00A31034" w:rsidRPr="00876C2F" w:rsidRDefault="00A31034" w:rsidP="00250C16">
      <w:pPr>
        <w:pStyle w:val="Akapitzlist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Dzień Postaci z Bajek”</w:t>
      </w:r>
      <w:r w:rsidR="00250C16">
        <w:rPr>
          <w:rFonts w:ascii="Times New Roman" w:hAnsi="Times New Roman" w:cs="Times New Roman"/>
          <w:sz w:val="24"/>
          <w:szCs w:val="24"/>
        </w:rPr>
        <w:t xml:space="preserve"> </w:t>
      </w:r>
      <w:r w:rsidRPr="00876C2F">
        <w:rPr>
          <w:rFonts w:ascii="Times New Roman" w:hAnsi="Times New Roman" w:cs="Times New Roman"/>
          <w:sz w:val="24"/>
          <w:szCs w:val="24"/>
        </w:rPr>
        <w:t xml:space="preserve">- przedstawienie pt. „Jaś i Małgosia”; teatr </w:t>
      </w:r>
    </w:p>
    <w:p w14:paraId="1446BE13" w14:textId="4CF23B31" w:rsidR="00A31034" w:rsidRPr="00876C2F" w:rsidRDefault="00A31034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Teatr żywego aktora</w:t>
      </w:r>
      <w:r w:rsidR="00250C16">
        <w:rPr>
          <w:rFonts w:ascii="Times New Roman" w:hAnsi="Times New Roman" w:cs="Times New Roman"/>
          <w:sz w:val="24"/>
          <w:szCs w:val="24"/>
        </w:rPr>
        <w:t xml:space="preserve"> </w:t>
      </w:r>
      <w:r w:rsidRPr="00876C2F">
        <w:rPr>
          <w:rFonts w:ascii="Times New Roman" w:hAnsi="Times New Roman" w:cs="Times New Roman"/>
          <w:sz w:val="24"/>
          <w:szCs w:val="24"/>
        </w:rPr>
        <w:t>„QUFER” pt. „Oj Boli”</w:t>
      </w:r>
    </w:p>
    <w:p w14:paraId="78F6A435" w14:textId="77777777" w:rsidR="00A31034" w:rsidRPr="00876C2F" w:rsidRDefault="00A31034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Dzień Dziecka-Teatr Rodzice Dzieciom</w:t>
      </w:r>
    </w:p>
    <w:p w14:paraId="29068622" w14:textId="77777777" w:rsidR="00A31034" w:rsidRPr="00876C2F" w:rsidRDefault="00A31034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Spotkanie autorskie z panią Katarzyną Keller i kiermasz książek </w:t>
      </w:r>
    </w:p>
    <w:p w14:paraId="7A548A02" w14:textId="145D1A4F" w:rsidR="00A31034" w:rsidRPr="00876C2F" w:rsidRDefault="00197E43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Z</w:t>
      </w:r>
      <w:r w:rsidR="00A31034" w:rsidRPr="00876C2F">
        <w:rPr>
          <w:rFonts w:ascii="Times New Roman" w:hAnsi="Times New Roman" w:cs="Times New Roman"/>
          <w:sz w:val="24"/>
          <w:szCs w:val="24"/>
        </w:rPr>
        <w:t xml:space="preserve">organizowane zostały prace plastyczne o tematyce „Ulubiony bohater-postać z bajki” </w:t>
      </w:r>
    </w:p>
    <w:p w14:paraId="183F6FC1" w14:textId="37AB11AD" w:rsidR="009E091D" w:rsidRPr="00876C2F" w:rsidRDefault="00A31034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 Dzieci z grupy IV przygotowały dla społeczności przedszkolnej  </w:t>
      </w:r>
      <w:r w:rsidR="00197E43" w:rsidRPr="00876C2F">
        <w:rPr>
          <w:rFonts w:ascii="Times New Roman" w:hAnsi="Times New Roman" w:cs="Times New Roman"/>
          <w:sz w:val="24"/>
          <w:szCs w:val="24"/>
        </w:rPr>
        <w:t xml:space="preserve"> b</w:t>
      </w:r>
      <w:r w:rsidRPr="00876C2F">
        <w:rPr>
          <w:rFonts w:ascii="Times New Roman" w:hAnsi="Times New Roman" w:cs="Times New Roman"/>
          <w:sz w:val="24"/>
          <w:szCs w:val="24"/>
        </w:rPr>
        <w:t>ajkę „</w:t>
      </w:r>
      <w:r w:rsidR="00197E43" w:rsidRPr="00876C2F">
        <w:rPr>
          <w:rFonts w:ascii="Times New Roman" w:hAnsi="Times New Roman" w:cs="Times New Roman"/>
          <w:sz w:val="24"/>
          <w:szCs w:val="24"/>
        </w:rPr>
        <w:t>Królewna Śnież</w:t>
      </w:r>
      <w:r w:rsidRPr="00876C2F">
        <w:rPr>
          <w:rFonts w:ascii="Times New Roman" w:hAnsi="Times New Roman" w:cs="Times New Roman"/>
          <w:sz w:val="24"/>
          <w:szCs w:val="24"/>
        </w:rPr>
        <w:t>ka i siedmiu krasnoludków”</w:t>
      </w:r>
    </w:p>
    <w:p w14:paraId="54AF10DC" w14:textId="77777777" w:rsidR="00B1595E" w:rsidRPr="00876C2F" w:rsidRDefault="00D21BBE" w:rsidP="00250C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 </w:t>
      </w:r>
      <w:r w:rsidR="00B1595E" w:rsidRPr="00876C2F">
        <w:rPr>
          <w:rFonts w:ascii="Times New Roman" w:hAnsi="Times New Roman" w:cs="Times New Roman"/>
          <w:sz w:val="24"/>
          <w:szCs w:val="24"/>
        </w:rPr>
        <w:t xml:space="preserve">Podjęta została współpraca z biblioteką propagującą czytelnictwo.  </w:t>
      </w:r>
    </w:p>
    <w:p w14:paraId="5B26A847" w14:textId="77777777" w:rsidR="00B1595E" w:rsidRPr="00876C2F" w:rsidRDefault="00A31034" w:rsidP="00250C1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 </w:t>
      </w:r>
      <w:r w:rsidR="00B1595E" w:rsidRPr="00876C2F">
        <w:rPr>
          <w:rFonts w:ascii="Times New Roman" w:hAnsi="Times New Roman" w:cs="Times New Roman"/>
          <w:sz w:val="24"/>
          <w:szCs w:val="24"/>
        </w:rPr>
        <w:t xml:space="preserve"> -zajęcia czytelnicze w Bibliotece Miejskiej- Światowy Dzień Pluszowego</w:t>
      </w:r>
    </w:p>
    <w:p w14:paraId="75129C42" w14:textId="38D1DC76" w:rsidR="00B1595E" w:rsidRPr="00876C2F" w:rsidRDefault="00A31034" w:rsidP="00250C1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   </w:t>
      </w:r>
      <w:r w:rsidR="00B1595E" w:rsidRPr="00876C2F">
        <w:rPr>
          <w:rFonts w:ascii="Times New Roman" w:hAnsi="Times New Roman" w:cs="Times New Roman"/>
          <w:sz w:val="24"/>
          <w:szCs w:val="24"/>
        </w:rPr>
        <w:t xml:space="preserve"> Misia i zapoznanie z biblioteką</w:t>
      </w:r>
    </w:p>
    <w:p w14:paraId="66018277" w14:textId="2AA197F5" w:rsidR="00B1595E" w:rsidRPr="00876C2F" w:rsidRDefault="00A31034" w:rsidP="00250C1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   </w:t>
      </w:r>
      <w:r w:rsidR="00B1595E" w:rsidRPr="00876C2F">
        <w:rPr>
          <w:rFonts w:ascii="Times New Roman" w:hAnsi="Times New Roman" w:cs="Times New Roman"/>
          <w:sz w:val="24"/>
          <w:szCs w:val="24"/>
        </w:rPr>
        <w:t>-zajęcia czytelnicze w Bibliotece Miejskiej-</w:t>
      </w:r>
      <w:r w:rsidR="00250C16">
        <w:rPr>
          <w:rFonts w:ascii="Times New Roman" w:hAnsi="Times New Roman" w:cs="Times New Roman"/>
          <w:sz w:val="24"/>
          <w:szCs w:val="24"/>
        </w:rPr>
        <w:t xml:space="preserve"> </w:t>
      </w:r>
      <w:r w:rsidR="00B1595E" w:rsidRPr="00876C2F">
        <w:rPr>
          <w:rFonts w:ascii="Times New Roman" w:hAnsi="Times New Roman" w:cs="Times New Roman"/>
          <w:sz w:val="24"/>
          <w:szCs w:val="24"/>
        </w:rPr>
        <w:t>„Dzień Kubusia Puchatka”</w:t>
      </w:r>
    </w:p>
    <w:p w14:paraId="62F6FE0C" w14:textId="440344FF" w:rsidR="00876C2F" w:rsidRPr="00876C2F" w:rsidRDefault="00876C2F" w:rsidP="00250C1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Poinformowano rodziców o zaletach głośnego czytania i zaproszono ich, do czytania dzieciom książek w domach i przedszkolu dla rówieśników swojego dziecka</w:t>
      </w:r>
    </w:p>
    <w:p w14:paraId="387D0500" w14:textId="4C7AC9F2" w:rsidR="002F5EFC" w:rsidRPr="00876C2F" w:rsidRDefault="002F5EFC" w:rsidP="00250C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Akcja czytelnicza „Zabierz książkę do domu” - biblioteka przedszkolna dla dzieci </w:t>
      </w:r>
    </w:p>
    <w:p w14:paraId="2F35A765" w14:textId="15B93650" w:rsidR="00D21BBE" w:rsidRPr="00876C2F" w:rsidRDefault="00B1595E" w:rsidP="0025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W tym roku szkolnym nasze przedszkole kontynuowało udział w kampanii „CAŁA POLSKA CZYTA DZIECIOM” w ramach programu CZYTAJACE PRZEDSZKOLE”</w:t>
      </w:r>
      <w:r w:rsidR="00197E43" w:rsidRPr="00876C2F">
        <w:rPr>
          <w:rFonts w:ascii="Times New Roman" w:hAnsi="Times New Roman" w:cs="Times New Roman"/>
          <w:sz w:val="24"/>
          <w:szCs w:val="24"/>
        </w:rPr>
        <w:t xml:space="preserve"> </w:t>
      </w:r>
      <w:r w:rsidRPr="00876C2F">
        <w:rPr>
          <w:rFonts w:ascii="Times New Roman" w:hAnsi="Times New Roman" w:cs="Times New Roman"/>
          <w:sz w:val="24"/>
          <w:szCs w:val="24"/>
        </w:rPr>
        <w:t xml:space="preserve">Programem </w:t>
      </w:r>
      <w:r w:rsidRPr="00876C2F">
        <w:rPr>
          <w:rFonts w:ascii="Times New Roman" w:hAnsi="Times New Roman" w:cs="Times New Roman"/>
          <w:sz w:val="24"/>
          <w:szCs w:val="24"/>
        </w:rPr>
        <w:lastRenderedPageBreak/>
        <w:t xml:space="preserve">objęte zostały dzieci we wszystkich </w:t>
      </w:r>
      <w:r w:rsidR="00A31034" w:rsidRPr="00876C2F">
        <w:rPr>
          <w:rFonts w:ascii="Times New Roman" w:hAnsi="Times New Roman" w:cs="Times New Roman"/>
          <w:sz w:val="24"/>
          <w:szCs w:val="24"/>
        </w:rPr>
        <w:t xml:space="preserve">czterech </w:t>
      </w:r>
      <w:r w:rsidRPr="00876C2F">
        <w:rPr>
          <w:rFonts w:ascii="Times New Roman" w:hAnsi="Times New Roman" w:cs="Times New Roman"/>
          <w:sz w:val="24"/>
          <w:szCs w:val="24"/>
        </w:rPr>
        <w:t>grupach wiekowych w przedszkolu.</w:t>
      </w:r>
      <w:r w:rsidR="00197E43" w:rsidRPr="00876C2F">
        <w:rPr>
          <w:rFonts w:ascii="Times New Roman" w:hAnsi="Times New Roman" w:cs="Times New Roman"/>
          <w:sz w:val="24"/>
          <w:szCs w:val="24"/>
        </w:rPr>
        <w:t xml:space="preserve"> </w:t>
      </w:r>
      <w:r w:rsidRPr="00876C2F">
        <w:rPr>
          <w:rFonts w:ascii="Times New Roman" w:hAnsi="Times New Roman" w:cs="Times New Roman"/>
          <w:sz w:val="24"/>
          <w:szCs w:val="24"/>
        </w:rPr>
        <w:t>W każdej grupie nauczycielki przygotowały kąciki czytelnicze i wprowadziły zasady korzystania z książeczek przez dzieci. Głośne czytanie dzieciom przez nauczycieli odbywało się codziennie przez około 20 minut w zależności od koncentracji dzieci. Czytanie to ujmowane było prze</w:t>
      </w:r>
      <w:r w:rsidR="00250C16">
        <w:rPr>
          <w:rFonts w:ascii="Times New Roman" w:hAnsi="Times New Roman" w:cs="Times New Roman"/>
          <w:sz w:val="24"/>
          <w:szCs w:val="24"/>
        </w:rPr>
        <w:t>z</w:t>
      </w:r>
      <w:r w:rsidRPr="00876C2F">
        <w:rPr>
          <w:rFonts w:ascii="Times New Roman" w:hAnsi="Times New Roman" w:cs="Times New Roman"/>
          <w:sz w:val="24"/>
          <w:szCs w:val="24"/>
        </w:rPr>
        <w:t xml:space="preserve"> nauczycieli w miesięcznych planach dydaktyczno- wychowawczych. Literatura dla dzieci była wybierana z biblioteczek przedszkolnych na grupach lub przynoszona przez dzieci z domu</w:t>
      </w:r>
    </w:p>
    <w:p w14:paraId="386391BA" w14:textId="77777777" w:rsidR="00D21BBE" w:rsidRPr="00876C2F" w:rsidRDefault="00D21BBE" w:rsidP="0025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A63B6" w14:textId="77777777" w:rsidR="007B5EF2" w:rsidRPr="00876C2F" w:rsidRDefault="007B5EF2" w:rsidP="0025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Efekty i wnioski:</w:t>
      </w:r>
    </w:p>
    <w:p w14:paraId="7B302078" w14:textId="77777777" w:rsidR="007B5EF2" w:rsidRPr="00876C2F" w:rsidRDefault="007B5EF2" w:rsidP="0025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1. Wzbogacenie biblioteki o ciekawe książki spowodowało wyraźnie zauważalne zwiększenie zainteresowania biblioteką i książką</w:t>
      </w:r>
      <w:r w:rsidR="00197E43" w:rsidRPr="00876C2F">
        <w:rPr>
          <w:rFonts w:ascii="Times New Roman" w:hAnsi="Times New Roman" w:cs="Times New Roman"/>
          <w:sz w:val="24"/>
          <w:szCs w:val="24"/>
        </w:rPr>
        <w:t xml:space="preserve"> przez dzieci i rodziców</w:t>
      </w:r>
    </w:p>
    <w:p w14:paraId="005A9641" w14:textId="20D984F1" w:rsidR="007B5EF2" w:rsidRPr="00876C2F" w:rsidRDefault="007B5EF2" w:rsidP="0025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2.Cie</w:t>
      </w:r>
      <w:r w:rsidR="002F5EFC" w:rsidRPr="00876C2F">
        <w:rPr>
          <w:rFonts w:ascii="Times New Roman" w:hAnsi="Times New Roman" w:cs="Times New Roman"/>
          <w:sz w:val="24"/>
          <w:szCs w:val="24"/>
        </w:rPr>
        <w:t xml:space="preserve">kawy księgozbiór pozwala na efektywne spędzanie </w:t>
      </w:r>
      <w:r w:rsidRPr="00876C2F">
        <w:rPr>
          <w:rFonts w:ascii="Times New Roman" w:hAnsi="Times New Roman" w:cs="Times New Roman"/>
          <w:sz w:val="24"/>
          <w:szCs w:val="24"/>
        </w:rPr>
        <w:t>czas</w:t>
      </w:r>
      <w:r w:rsidR="002F5EFC" w:rsidRPr="00876C2F">
        <w:rPr>
          <w:rFonts w:ascii="Times New Roman" w:hAnsi="Times New Roman" w:cs="Times New Roman"/>
          <w:sz w:val="24"/>
          <w:szCs w:val="24"/>
        </w:rPr>
        <w:t>u wolnego</w:t>
      </w:r>
      <w:r w:rsidRPr="00876C2F">
        <w:rPr>
          <w:rFonts w:ascii="Times New Roman" w:hAnsi="Times New Roman" w:cs="Times New Roman"/>
          <w:sz w:val="24"/>
          <w:szCs w:val="24"/>
        </w:rPr>
        <w:t>, dostarcza radosnych emocji, wielu wrażeń, rozbudza zainteresowania</w:t>
      </w:r>
    </w:p>
    <w:p w14:paraId="2E42FC6D" w14:textId="77777777" w:rsidR="007B5EF2" w:rsidRPr="00876C2F" w:rsidRDefault="007B5EF2" w:rsidP="0025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3.W ciekawej formie realizowane były zadania z planu pracy i programu wycho</w:t>
      </w:r>
      <w:r w:rsidR="002F5EFC" w:rsidRPr="00876C2F">
        <w:rPr>
          <w:rFonts w:ascii="Times New Roman" w:hAnsi="Times New Roman" w:cs="Times New Roman"/>
          <w:sz w:val="24"/>
          <w:szCs w:val="24"/>
        </w:rPr>
        <w:t xml:space="preserve">wawczo – profilaktycznego </w:t>
      </w:r>
    </w:p>
    <w:p w14:paraId="5ADAC002" w14:textId="77777777" w:rsidR="007B5EF2" w:rsidRPr="00876C2F" w:rsidRDefault="007B5EF2" w:rsidP="0025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4.Program zintegrował różnorodne działania nauczycieli wokół promocji czytelnic</w:t>
      </w:r>
      <w:r w:rsidR="002F5EFC" w:rsidRPr="00876C2F">
        <w:rPr>
          <w:rFonts w:ascii="Times New Roman" w:hAnsi="Times New Roman" w:cs="Times New Roman"/>
          <w:sz w:val="24"/>
          <w:szCs w:val="24"/>
        </w:rPr>
        <w:t xml:space="preserve">twa </w:t>
      </w:r>
    </w:p>
    <w:p w14:paraId="1504EFDC" w14:textId="77777777" w:rsidR="00876C2F" w:rsidRPr="00876C2F" w:rsidRDefault="00876C2F" w:rsidP="00197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28A4F" w14:textId="77777777" w:rsidR="00876C2F" w:rsidRPr="00876C2F" w:rsidRDefault="00876C2F" w:rsidP="00197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0EC2A" w14:textId="77777777" w:rsidR="00680113" w:rsidRPr="00876C2F" w:rsidRDefault="00876C2F" w:rsidP="00D868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6C2F">
        <w:rPr>
          <w:rFonts w:ascii="Times New Roman" w:hAnsi="Times New Roman" w:cs="Times New Roman"/>
          <w:sz w:val="24"/>
          <w:szCs w:val="24"/>
        </w:rPr>
        <w:t>Sporządziła</w:t>
      </w:r>
    </w:p>
    <w:p w14:paraId="01E0DDA7" w14:textId="77777777" w:rsidR="00876C2F" w:rsidRPr="00876C2F" w:rsidRDefault="00876C2F" w:rsidP="00197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413B4" w14:textId="77777777" w:rsidR="00876C2F" w:rsidRPr="00876C2F" w:rsidRDefault="00876C2F" w:rsidP="00D868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76C2F">
        <w:rPr>
          <w:rFonts w:ascii="Times New Roman" w:hAnsi="Times New Roman" w:cs="Times New Roman"/>
          <w:sz w:val="24"/>
          <w:szCs w:val="24"/>
        </w:rPr>
        <w:t xml:space="preserve"> Grażyna Królak</w:t>
      </w:r>
    </w:p>
    <w:sectPr w:rsidR="00876C2F" w:rsidRPr="00876C2F" w:rsidSect="005D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D2F13"/>
    <w:multiLevelType w:val="multilevel"/>
    <w:tmpl w:val="30C6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422E0"/>
    <w:multiLevelType w:val="multilevel"/>
    <w:tmpl w:val="6574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17972"/>
    <w:multiLevelType w:val="hybridMultilevel"/>
    <w:tmpl w:val="AD146D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F327B"/>
    <w:multiLevelType w:val="multilevel"/>
    <w:tmpl w:val="464A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84920"/>
    <w:multiLevelType w:val="hybridMultilevel"/>
    <w:tmpl w:val="E2FEB6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3E33B3"/>
    <w:multiLevelType w:val="hybridMultilevel"/>
    <w:tmpl w:val="29445E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B732D"/>
    <w:multiLevelType w:val="hybridMultilevel"/>
    <w:tmpl w:val="B492E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0152358">
    <w:abstractNumId w:val="3"/>
  </w:num>
  <w:num w:numId="2" w16cid:durableId="588471227">
    <w:abstractNumId w:val="1"/>
  </w:num>
  <w:num w:numId="3" w16cid:durableId="1187673342">
    <w:abstractNumId w:val="0"/>
  </w:num>
  <w:num w:numId="4" w16cid:durableId="603926121">
    <w:abstractNumId w:val="4"/>
  </w:num>
  <w:num w:numId="5" w16cid:durableId="1591890009">
    <w:abstractNumId w:val="5"/>
  </w:num>
  <w:num w:numId="6" w16cid:durableId="1303853926">
    <w:abstractNumId w:val="2"/>
  </w:num>
  <w:num w:numId="7" w16cid:durableId="165872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2B"/>
    <w:rsid w:val="00197E43"/>
    <w:rsid w:val="00250C16"/>
    <w:rsid w:val="002D32C6"/>
    <w:rsid w:val="002F5EFC"/>
    <w:rsid w:val="005D1458"/>
    <w:rsid w:val="00680113"/>
    <w:rsid w:val="007B5EF2"/>
    <w:rsid w:val="00876C2F"/>
    <w:rsid w:val="009E091D"/>
    <w:rsid w:val="00A31034"/>
    <w:rsid w:val="00A8688C"/>
    <w:rsid w:val="00AE472B"/>
    <w:rsid w:val="00B1595E"/>
    <w:rsid w:val="00D21BBE"/>
    <w:rsid w:val="00D86848"/>
    <w:rsid w:val="00DF3916"/>
    <w:rsid w:val="00E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E881"/>
  <w15:docId w15:val="{95CD4F0B-655B-4AB4-8EEF-2C928BCD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458"/>
  </w:style>
  <w:style w:type="paragraph" w:styleId="Nagwek1">
    <w:name w:val="heading 1"/>
    <w:basedOn w:val="Normalny"/>
    <w:link w:val="Nagwek1Znak"/>
    <w:uiPriority w:val="9"/>
    <w:qFormat/>
    <w:rsid w:val="00680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E472B"/>
    <w:pPr>
      <w:suppressAutoHyphens/>
      <w:autoSpaceDN w:val="0"/>
      <w:spacing w:after="14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72B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E472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011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0113"/>
    <w:rPr>
      <w:color w:val="0000FF"/>
      <w:u w:val="single"/>
    </w:rPr>
  </w:style>
  <w:style w:type="paragraph" w:customStyle="1" w:styleId="post-author">
    <w:name w:val="post-author"/>
    <w:basedOn w:val="Normalny"/>
    <w:rsid w:val="0068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e">
    <w:name w:val="post-date"/>
    <w:basedOn w:val="Normalny"/>
    <w:rsid w:val="0068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categories">
    <w:name w:val="post-categories"/>
    <w:basedOn w:val="Normalny"/>
    <w:rsid w:val="0068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0113"/>
    <w:rPr>
      <w:i/>
      <w:iCs/>
    </w:rPr>
  </w:style>
  <w:style w:type="paragraph" w:styleId="Akapitzlist">
    <w:name w:val="List Paragraph"/>
    <w:basedOn w:val="Normalny"/>
    <w:qFormat/>
    <w:rsid w:val="009E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164">
              <w:marLeft w:val="0"/>
              <w:marRight w:val="0"/>
              <w:marTop w:val="300"/>
              <w:marBottom w:val="0"/>
              <w:divBdr>
                <w:top w:val="single" w:sz="6" w:space="1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04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729B7-148D-46C0-B3AB-AFD7659F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Przedszkole 31 Bajeczka</cp:lastModifiedBy>
  <cp:revision>4</cp:revision>
  <cp:lastPrinted>2024-06-19T06:27:00Z</cp:lastPrinted>
  <dcterms:created xsi:type="dcterms:W3CDTF">2024-06-19T06:27:00Z</dcterms:created>
  <dcterms:modified xsi:type="dcterms:W3CDTF">2024-07-30T13:12:00Z</dcterms:modified>
</cp:coreProperties>
</file>